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ajorEastAsia" w:hAnsiTheme="majorEastAsia" w:eastAsiaTheme="majorEastAsia"/>
          <w:b w:val="1"/>
          <w:sz w:val="36"/>
        </w:rPr>
      </w:pPr>
      <w:r>
        <w:rPr>
          <w:rFonts w:hint="eastAsia" w:asciiTheme="majorEastAsia" w:hAnsiTheme="majorEastAsia" w:eastAsiaTheme="majorEastAsia"/>
          <w:b w:val="1"/>
          <w:sz w:val="36"/>
        </w:rPr>
        <w:t>特定個人情報提供同意書</w:t>
      </w:r>
    </w:p>
    <w:p>
      <w:pPr>
        <w:pStyle w:val="0"/>
        <w:spacing w:line="240" w:lineRule="auto"/>
        <w:rPr>
          <w:rFonts w:hint="default" w:asciiTheme="minorEastAsia" w:hAnsiTheme="minorEastAsia"/>
        </w:rPr>
      </w:pPr>
    </w:p>
    <w:p>
      <w:pPr>
        <w:pStyle w:val="0"/>
        <w:spacing w:line="240" w:lineRule="auto"/>
        <w:ind w:firstLine="210" w:firstLineChars="100"/>
        <w:rPr>
          <w:rFonts w:hint="default" w:asciiTheme="minorEastAsia" w:hAnsiTheme="minorEastAsia"/>
        </w:rPr>
      </w:pPr>
      <w:r>
        <w:rPr>
          <w:rFonts w:hint="eastAsia" w:asciiTheme="minorEastAsia" w:hAnsiTheme="minorEastAsia"/>
        </w:rPr>
        <w:t>秋田県知事　宛</w:t>
      </w:r>
    </w:p>
    <w:p>
      <w:pPr>
        <w:pStyle w:val="0"/>
        <w:spacing w:line="240" w:lineRule="auto"/>
        <w:jc w:val="right"/>
        <w:rPr>
          <w:rFonts w:hint="default" w:asciiTheme="minorEastAsia" w:hAnsiTheme="minorEastAsia"/>
        </w:rPr>
      </w:pPr>
      <w:r>
        <w:rPr>
          <w:rFonts w:hint="eastAsia" w:asciiTheme="minorEastAsia" w:hAnsiTheme="minorEastAsia"/>
        </w:rPr>
        <w:t>令和　　　年　　　月　　　日</w:t>
      </w:r>
    </w:p>
    <w:p>
      <w:pPr>
        <w:pStyle w:val="0"/>
        <w:spacing w:line="240" w:lineRule="auto"/>
        <w:rPr>
          <w:rFonts w:hint="default" w:asciiTheme="minorEastAsia" w:hAnsiTheme="minorEastAsia"/>
        </w:rPr>
      </w:pPr>
    </w:p>
    <w:p>
      <w:pPr>
        <w:pStyle w:val="0"/>
        <w:spacing w:line="240" w:lineRule="auto"/>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行政手続における特定の個人を識別するための番号の利用等に関する法律（平成２５年法律第２７号）第１９条第７号の規定に基づき、同意者の地方税関係情報について、都道県知事の求めに応じ市町村長が提供することに同意します。</w:t>
      </w:r>
    </w:p>
    <w:p>
      <w:pPr>
        <w:pStyle w:val="0"/>
        <w:spacing w:line="240" w:lineRule="auto"/>
        <w:ind w:firstLine="210" w:firstLineChars="100"/>
        <w:rPr>
          <w:rFonts w:hint="default" w:asciiTheme="minorEastAsia" w:hAnsiTheme="minorEastAsia"/>
        </w:rPr>
      </w:pPr>
    </w:p>
    <w:tbl>
      <w:tblPr>
        <w:tblStyle w:val="17"/>
        <w:tblW w:w="8080" w:type="dxa"/>
        <w:tblInd w:w="392" w:type="dxa"/>
        <w:tblLayout w:type="fixed"/>
        <w:tblLook w:firstRow="1" w:lastRow="0" w:firstColumn="1" w:lastColumn="0" w:noHBand="0" w:noVBand="1" w:val="04A0"/>
      </w:tblPr>
      <w:tblGrid>
        <w:gridCol w:w="1417"/>
        <w:gridCol w:w="2268"/>
        <w:gridCol w:w="4395"/>
      </w:tblGrid>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同意者</w:t>
            </w:r>
          </w:p>
        </w:tc>
        <w:tc>
          <w:tcPr>
            <w:tcW w:w="22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sz w:val="16"/>
              </w:rPr>
            </w:pPr>
            <w:r>
              <w:rPr>
                <w:rFonts w:hint="eastAsia"/>
              </w:rPr>
              <mc:AlternateContent>
                <mc:Choice Requires="wpg">
                  <w:drawing>
                    <wp:anchor simplePos="0" relativeHeight="2" behindDoc="0" locked="0" layoutInCell="1" hidden="0" allowOverlap="1">
                      <wp:simplePos x="0" y="0"/>
                      <wp:positionH relativeFrom="column">
                        <wp:posOffset>914400</wp:posOffset>
                      </wp:positionH>
                      <wp:positionV relativeFrom="paragraph">
                        <wp:posOffset>111125</wp:posOffset>
                      </wp:positionV>
                      <wp:extent cx="410845" cy="222885"/>
                      <wp:effectExtent l="0" t="0" r="635" b="635"/>
                      <wp:wrapNone/>
                      <wp:docPr id="1026"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27"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8.75pt;mso-position-vertical-relative:text;mso-position-horizontal-relative:text;position:absolute;height:17.55pt;width:32.35pt;margin-left:72pt;z-index:2;" coordsize="647,351" coordorigin="6675,4270" o:spid="_x0000_s1026"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27"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2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sz w:val="16"/>
              </w:rPr>
              <w:t>ふりがな</w:t>
            </w:r>
          </w:p>
          <w:p>
            <w:pPr>
              <w:pStyle w:val="0"/>
              <w:rPr>
                <w:rFonts w:hint="default" w:asciiTheme="minorEastAsia" w:hAnsiTheme="minorEastAsia"/>
              </w:rPr>
            </w:pPr>
            <w:r>
              <w:rPr>
                <w:rFonts w:hint="eastAsia" w:asciiTheme="minorEastAsia" w:hAnsiTheme="minorEastAsia"/>
              </w:rPr>
              <w:t>氏　　名</w:t>
            </w:r>
          </w:p>
        </w:tc>
        <w:tc>
          <w:tcPr>
            <w:tcW w:w="4395"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6"/>
              </w:rPr>
            </w:pPr>
          </w:p>
          <w:p>
            <w:pPr>
              <w:pStyle w:val="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生年月日</w:t>
            </w:r>
          </w:p>
        </w:tc>
        <w:tc>
          <w:tcPr>
            <w:tcW w:w="439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申請者との続柄</w:t>
            </w:r>
          </w:p>
        </w:tc>
        <w:tc>
          <w:tcPr>
            <w:tcW w:w="439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r>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r>
              <w:rPr>
                <w:rFonts w:hint="eastAsia" w:asciiTheme="minorEastAsia" w:hAnsiTheme="minorEastAsia"/>
              </w:rPr>
              <w:t>同意者</w:t>
            </w:r>
          </w:p>
        </w:tc>
        <w:tc>
          <w:tcPr>
            <w:tcW w:w="22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160" w:hanging="160" w:hangingChars="100"/>
              <w:rPr>
                <w:rFonts w:hint="default" w:asciiTheme="minorEastAsia" w:hAnsiTheme="minorEastAsia"/>
                <w:sz w:val="16"/>
              </w:rPr>
            </w:pPr>
            <w:r>
              <w:rPr>
                <w:rFonts w:hint="eastAsia"/>
              </w:rPr>
              <mc:AlternateContent>
                <mc:Choice Requires="wpg">
                  <w:drawing>
                    <wp:anchor simplePos="0" relativeHeight="5" behindDoc="0" locked="0" layoutInCell="1" hidden="0" allowOverlap="1">
                      <wp:simplePos x="0" y="0"/>
                      <wp:positionH relativeFrom="column">
                        <wp:posOffset>914400</wp:posOffset>
                      </wp:positionH>
                      <wp:positionV relativeFrom="paragraph">
                        <wp:posOffset>130810</wp:posOffset>
                      </wp:positionV>
                      <wp:extent cx="410845" cy="222885"/>
                      <wp:effectExtent l="0" t="0" r="635" b="635"/>
                      <wp:wrapNone/>
                      <wp:docPr id="1029"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0"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10.3pt;mso-position-vertical-relative:text;mso-position-horizontal-relative:text;position:absolute;height:17.55pt;width:32.35pt;margin-left:72pt;z-index:5;" coordsize="647,351" coordorigin="6675,4270" o:spid="_x0000_s1029"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30"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31"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sz w:val="16"/>
              </w:rPr>
              <w:t>ふりがな</w:t>
            </w:r>
          </w:p>
          <w:p>
            <w:pPr>
              <w:pStyle w:val="0"/>
              <w:ind w:left="210" w:hanging="210" w:hangingChars="100"/>
              <w:rPr>
                <w:rFonts w:hint="default" w:asciiTheme="minorEastAsia" w:hAnsiTheme="minorEastAsia"/>
              </w:rPr>
            </w:pPr>
            <w:r>
              <w:rPr>
                <w:rFonts w:hint="eastAsia" w:asciiTheme="minorEastAsia" w:hAnsiTheme="minorEastAsia"/>
              </w:rPr>
              <w:t>氏　　名</w:t>
            </w:r>
          </w:p>
        </w:tc>
        <w:tc>
          <w:tcPr>
            <w:tcW w:w="4395"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6"/>
              </w:rPr>
            </w:pPr>
          </w:p>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生年月日</w:t>
            </w:r>
          </w:p>
        </w:tc>
        <w:tc>
          <w:tcPr>
            <w:tcW w:w="439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申請者との続柄</w:t>
            </w:r>
          </w:p>
        </w:tc>
        <w:tc>
          <w:tcPr>
            <w:tcW w:w="439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r>
              <w:rPr>
                <w:rFonts w:hint="eastAsia" w:asciiTheme="minorEastAsia" w:hAnsiTheme="minorEastAsia"/>
              </w:rPr>
              <w:t>同意者</w:t>
            </w:r>
          </w:p>
        </w:tc>
        <w:tc>
          <w:tcPr>
            <w:tcW w:w="22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160" w:hanging="160" w:hangingChars="100"/>
              <w:rPr>
                <w:rFonts w:hint="default" w:asciiTheme="minorEastAsia" w:hAnsiTheme="minorEastAsia"/>
                <w:sz w:val="16"/>
              </w:rPr>
            </w:pPr>
            <w:r>
              <w:rPr>
                <w:rFonts w:hint="eastAsia"/>
              </w:rPr>
              <mc:AlternateContent>
                <mc:Choice Requires="wpg">
                  <w:drawing>
                    <wp:anchor simplePos="0" relativeHeight="8" behindDoc="0" locked="0" layoutInCell="1" hidden="0" allowOverlap="1">
                      <wp:simplePos x="0" y="0"/>
                      <wp:positionH relativeFrom="column">
                        <wp:posOffset>914400</wp:posOffset>
                      </wp:positionH>
                      <wp:positionV relativeFrom="paragraph">
                        <wp:posOffset>121920</wp:posOffset>
                      </wp:positionV>
                      <wp:extent cx="410845" cy="222885"/>
                      <wp:effectExtent l="0" t="0" r="635" b="635"/>
                      <wp:wrapNone/>
                      <wp:docPr id="1032"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3"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9.6pt;mso-position-vertical-relative:text;mso-position-horizontal-relative:text;position:absolute;height:17.55pt;width:32.35pt;margin-left:72pt;z-index:8;" coordsize="647,351" coordorigin="6675,4270" o:spid="_x0000_s1032"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33"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34"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sz w:val="16"/>
              </w:rPr>
              <w:t>ふりがな</w:t>
            </w:r>
          </w:p>
          <w:p>
            <w:pPr>
              <w:pStyle w:val="0"/>
              <w:ind w:left="210" w:hanging="210" w:hangingChars="100"/>
              <w:rPr>
                <w:rFonts w:hint="default" w:asciiTheme="minorEastAsia" w:hAnsiTheme="minorEastAsia"/>
              </w:rPr>
            </w:pPr>
            <w:r>
              <w:rPr>
                <w:rFonts w:hint="eastAsia" w:asciiTheme="minorEastAsia" w:hAnsiTheme="minorEastAsia"/>
              </w:rPr>
              <w:t>氏　　名</w:t>
            </w:r>
          </w:p>
        </w:tc>
        <w:tc>
          <w:tcPr>
            <w:tcW w:w="4395"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6"/>
              </w:rPr>
            </w:pPr>
          </w:p>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生年月日</w:t>
            </w:r>
          </w:p>
        </w:tc>
        <w:tc>
          <w:tcPr>
            <w:tcW w:w="439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申請者との続柄</w:t>
            </w:r>
          </w:p>
        </w:tc>
        <w:tc>
          <w:tcPr>
            <w:tcW w:w="439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r>
              <w:rPr>
                <w:rFonts w:hint="eastAsia" w:asciiTheme="minorEastAsia" w:hAnsiTheme="minorEastAsia"/>
              </w:rPr>
              <w:t>同意者</w:t>
            </w:r>
          </w:p>
        </w:tc>
        <w:tc>
          <w:tcPr>
            <w:tcW w:w="22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160" w:hanging="160" w:hangingChars="100"/>
              <w:rPr>
                <w:rFonts w:hint="default" w:asciiTheme="minorEastAsia" w:hAnsiTheme="minorEastAsia"/>
                <w:sz w:val="16"/>
              </w:rPr>
            </w:pPr>
            <w:r>
              <w:rPr>
                <w:rFonts w:hint="eastAsia"/>
              </w:rPr>
              <mc:AlternateContent>
                <mc:Choice Requires="wpg">
                  <w:drawing>
                    <wp:anchor simplePos="0" relativeHeight="11" behindDoc="0" locked="0" layoutInCell="1" hidden="0" allowOverlap="1">
                      <wp:simplePos x="0" y="0"/>
                      <wp:positionH relativeFrom="column">
                        <wp:posOffset>914400</wp:posOffset>
                      </wp:positionH>
                      <wp:positionV relativeFrom="paragraph">
                        <wp:posOffset>141605</wp:posOffset>
                      </wp:positionV>
                      <wp:extent cx="410845" cy="222885"/>
                      <wp:effectExtent l="0" t="0" r="635" b="635"/>
                      <wp:wrapNone/>
                      <wp:docPr id="1035"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6"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11.15pt;mso-position-vertical-relative:text;mso-position-horizontal-relative:text;position:absolute;height:17.55pt;width:32.35pt;margin-left:72pt;z-index:11;" coordsize="647,351" coordorigin="6675,4270" o:spid="_x0000_s1035"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36"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37"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sz w:val="16"/>
              </w:rPr>
              <w:t>ふりがな</w:t>
            </w:r>
          </w:p>
          <w:p>
            <w:pPr>
              <w:pStyle w:val="0"/>
              <w:ind w:left="210" w:hanging="210" w:hangingChars="100"/>
              <w:rPr>
                <w:rFonts w:hint="default" w:asciiTheme="minorEastAsia" w:hAnsiTheme="minorEastAsia"/>
              </w:rPr>
            </w:pPr>
            <w:r>
              <w:rPr>
                <w:rFonts w:hint="eastAsia" w:asciiTheme="minorEastAsia" w:hAnsiTheme="minorEastAsia"/>
              </w:rPr>
              <w:t>氏　　名</w:t>
            </w:r>
          </w:p>
        </w:tc>
        <w:tc>
          <w:tcPr>
            <w:tcW w:w="4395"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6"/>
              </w:rPr>
            </w:pPr>
          </w:p>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生年月日</w:t>
            </w:r>
          </w:p>
        </w:tc>
        <w:tc>
          <w:tcPr>
            <w:tcW w:w="439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申請者との続柄</w:t>
            </w:r>
          </w:p>
        </w:tc>
        <w:tc>
          <w:tcPr>
            <w:tcW w:w="439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r>
        <w:trPr>
          <w:trHeight w:val="794" w:hRule="atLeast"/>
        </w:trPr>
        <w:tc>
          <w:tcPr>
            <w:tcW w:w="1417"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jc w:val="center"/>
              <w:rPr>
                <w:rFonts w:hint="default" w:asciiTheme="minorEastAsia" w:hAnsiTheme="minorEastAsia"/>
              </w:rPr>
            </w:pPr>
            <w:r>
              <w:rPr>
                <w:rFonts w:hint="eastAsia" w:asciiTheme="minorEastAsia" w:hAnsiTheme="minorEastAsia"/>
              </w:rPr>
              <w:t>同意者</w:t>
            </w:r>
          </w:p>
        </w:tc>
        <w:tc>
          <w:tcPr>
            <w:tcW w:w="22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160" w:hanging="160" w:hangingChars="100"/>
              <w:rPr>
                <w:rFonts w:hint="default" w:asciiTheme="minorEastAsia" w:hAnsiTheme="minorEastAsia"/>
                <w:sz w:val="16"/>
              </w:rPr>
            </w:pPr>
            <w:r>
              <w:rPr>
                <w:rFonts w:hint="eastAsia"/>
              </w:rPr>
              <mc:AlternateContent>
                <mc:Choice Requires="wpg">
                  <w:drawing>
                    <wp:anchor simplePos="0" relativeHeight="14" behindDoc="0" locked="0" layoutInCell="1" hidden="0" allowOverlap="1">
                      <wp:simplePos x="0" y="0"/>
                      <wp:positionH relativeFrom="column">
                        <wp:posOffset>914400</wp:posOffset>
                      </wp:positionH>
                      <wp:positionV relativeFrom="paragraph">
                        <wp:posOffset>141605</wp:posOffset>
                      </wp:positionV>
                      <wp:extent cx="410845" cy="222885"/>
                      <wp:effectExtent l="0" t="0" r="635" b="635"/>
                      <wp:wrapNone/>
                      <wp:docPr id="1038" name="オブジェクト 0"/>
                      <a:graphic xmlns:a="http://schemas.openxmlformats.org/drawingml/2006/main">
                        <a:graphicData uri="http://schemas.microsoft.com/office/word/2010/wordprocessingGroup">
                          <wpg:wgp>
                            <wpg:cNvGrpSpPr/>
                            <wpg:grpSpPr>
                              <a:xfrm>
                                <a:off x="0" y="0"/>
                                <a:ext cx="410845" cy="222885"/>
                                <a:chOff x="6675" y="4270"/>
                                <a:chExt cx="647" cy="351"/>
                              </a:xfrm>
                            </wpg:grpSpPr>
                            <wps:wsp>
                              <wps:cNvPr id="1039" name="オブジェクト 0"/>
                              <wps:cNvSpPr/>
                              <wps:spPr>
                                <a:xfrm>
                                  <a:off x="6796" y="4321"/>
                                  <a:ext cx="420" cy="300"/>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40" name="オブジェクト 0"/>
                              <wps:cNvSpPr txBox="1"/>
                              <wps:spPr>
                                <a:xfrm>
                                  <a:off x="6675" y="4270"/>
                                  <a:ext cx="647"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オブジェクト 0" style="margin-top:11.15pt;mso-position-vertical-relative:text;mso-position-horizontal-relative:text;position:absolute;height:17.55pt;width:32.35pt;margin-left:72pt;z-index:14;" coordsize="647,351" coordorigin="6675,4270" o:spid="_x0000_s1038" o:allowincell="t" o:allowoverlap="t">
                      <v:shapetype id="_x0000_t109" coordsize="21600,21600" o:spt="109" path="m,l,21600r21600,l21600,xe">
                        <v:stroke joinstyle="miter"/>
                        <v:path gradientshapeok="t" o:connecttype="rect"/>
                      </v:shapetype>
                      <v:shape id="オブジェクト 0" style="height:300;width:420;top:4321;left:6796;position:absolute;" o:spid="_x0000_s1039"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647;top:4270;left:6675;v-text-anchor:middle;position:absolute;" o:spid="_x0000_s1040"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sz w:val="16"/>
              </w:rPr>
              <w:t>ふりがな</w:t>
            </w:r>
          </w:p>
          <w:p>
            <w:pPr>
              <w:pStyle w:val="0"/>
              <w:ind w:left="210" w:hanging="210" w:hangingChars="100"/>
              <w:rPr>
                <w:rFonts w:hint="default" w:asciiTheme="minorEastAsia" w:hAnsiTheme="minorEastAsia"/>
              </w:rPr>
            </w:pPr>
            <w:r>
              <w:rPr>
                <w:rFonts w:hint="eastAsia" w:asciiTheme="minorEastAsia" w:hAnsiTheme="minorEastAsia"/>
              </w:rPr>
              <w:t>氏　　名</w:t>
            </w:r>
          </w:p>
        </w:tc>
        <w:tc>
          <w:tcPr>
            <w:tcW w:w="4395"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6"/>
              </w:rPr>
            </w:pPr>
          </w:p>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c>
          <w:tcPr>
            <w:tcW w:w="22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生年月日</w:t>
            </w:r>
          </w:p>
        </w:tc>
        <w:tc>
          <w:tcPr>
            <w:tcW w:w="4395"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r>
        <w:trPr>
          <w:trHeight w:val="510" w:hRule="atLeast"/>
        </w:trPr>
        <w:tc>
          <w:tcPr>
            <w:tcW w:w="1417"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c>
          <w:tcPr>
            <w:tcW w:w="2268"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0" w:hanging="210" w:hangingChars="100"/>
              <w:rPr>
                <w:rFonts w:hint="default" w:asciiTheme="minorEastAsia" w:hAnsiTheme="minorEastAsia"/>
              </w:rPr>
            </w:pPr>
            <w:r>
              <w:rPr>
                <w:rFonts w:hint="eastAsia" w:asciiTheme="minorEastAsia" w:hAnsiTheme="minorEastAsia"/>
              </w:rPr>
              <w:t>申請者との続柄</w:t>
            </w:r>
          </w:p>
        </w:tc>
        <w:tc>
          <w:tcPr>
            <w:tcW w:w="4395"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default" w:asciiTheme="minorEastAsia" w:hAnsiTheme="minorEastAsia"/>
              </w:rPr>
            </w:pPr>
          </w:p>
        </w:tc>
      </w:tr>
    </w:tbl>
    <w:p>
      <w:pPr>
        <w:pStyle w:val="0"/>
        <w:spacing w:line="240" w:lineRule="auto"/>
        <w:ind w:firstLine="210" w:firstLineChars="100"/>
        <w:rPr>
          <w:rFonts w:hint="default" w:asciiTheme="minorEastAsia" w:hAnsiTheme="minorEastAsia"/>
        </w:rPr>
      </w:pPr>
    </w:p>
    <w:p>
      <w:pPr>
        <w:pStyle w:val="0"/>
        <w:spacing w:line="240" w:lineRule="auto"/>
        <w:ind w:firstLine="210" w:firstLine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《注意事項》</w:t>
      </w:r>
    </w:p>
    <w:p>
      <w:pPr>
        <w:pStyle w:val="0"/>
        <w:ind w:left="420" w:hanging="420" w:hangingChars="200"/>
        <w:rPr>
          <w:rFonts w:hint="eastAsia" w:asciiTheme="minorEastAsia" w:hAnsiTheme="minorEastAsia"/>
        </w:rPr>
      </w:pPr>
      <w:r>
        <w:rPr>
          <w:rFonts w:hint="eastAsia" w:asciiTheme="minorEastAsia" w:hAnsiTheme="minorEastAsia"/>
        </w:rPr>
        <w:t>　１　里親認定の事務において、経済的に困窮していないことを確認いたします。このため、お住まいの市町村が県に対し、申請者等の市町村民税情報を提供することへの同意をいただくものです。</w:t>
      </w:r>
    </w:p>
    <w:p>
      <w:pPr>
        <w:pStyle w:val="0"/>
        <w:ind w:left="420" w:hanging="420" w:hangingChars="200"/>
        <w:rPr>
          <w:rFonts w:hint="eastAsia" w:asciiTheme="minorEastAsia" w:hAnsiTheme="minorEastAsia"/>
        </w:rPr>
      </w:pPr>
    </w:p>
    <w:p>
      <w:pPr>
        <w:pStyle w:val="0"/>
        <w:ind w:left="420" w:hanging="420" w:hangingChars="200"/>
        <w:rPr>
          <w:rFonts w:hint="default" w:asciiTheme="minorEastAsia" w:hAnsiTheme="minorEastAsia"/>
        </w:rPr>
      </w:pPr>
      <w:r>
        <w:rPr>
          <w:rFonts w:hint="eastAsia" w:asciiTheme="minorEastAsia" w:hAnsiTheme="minorEastAsia"/>
        </w:rPr>
        <w:t>　２　原則として</w:t>
      </w:r>
      <w:bookmarkStart w:id="0" w:name="_GoBack"/>
      <w:bookmarkEnd w:id="0"/>
      <w:r>
        <w:rPr>
          <w:rFonts w:hint="eastAsia" w:asciiTheme="minorEastAsia" w:hAnsiTheme="minorEastAsia"/>
        </w:rPr>
        <w:t>申請者の方の同意をお願いしておりますが、収入状況によっては同居者の同意も必要となる場合があります。</w:t>
      </w:r>
    </w:p>
    <w:p>
      <w:pPr>
        <w:pStyle w:val="0"/>
        <w:rPr>
          <w:rFonts w:hint="eastAsia" w:asciiTheme="minorEastAsia" w:hAnsiTheme="minorEastAsia"/>
        </w:rPr>
      </w:pPr>
    </w:p>
    <w:p>
      <w:pPr>
        <w:pStyle w:val="0"/>
        <w:ind w:left="420" w:hanging="420" w:hangingChars="200"/>
        <w:rPr>
          <w:rFonts w:hint="eastAsia" w:asciiTheme="minorEastAsia" w:hAnsiTheme="minorEastAsia"/>
        </w:rPr>
      </w:pPr>
      <w:r>
        <w:rPr>
          <w:rFonts w:hint="eastAsia" w:asciiTheme="minorEastAsia" w:hAnsiTheme="minorEastAsia"/>
        </w:rPr>
        <w:t>　３　次の書類のうち、いずれか１点を提出することで、本同意書に代えることができます。</w:t>
      </w:r>
    </w:p>
    <w:p>
      <w:pPr>
        <w:pStyle w:val="0"/>
        <w:ind w:left="420" w:hanging="420" w:hangingChars="200"/>
        <w:rPr>
          <w:rFonts w:hint="default" w:asciiTheme="minorEastAsia" w:hAnsiTheme="minorEastAsia"/>
        </w:rPr>
      </w:pPr>
      <w:r>
        <w:rPr>
          <w:rFonts w:hint="eastAsia" w:asciiTheme="minorEastAsia" w:hAnsiTheme="minorEastAsia"/>
        </w:rPr>
        <w:t>　（１）直近の源泉徴収票の写し　</w:t>
      </w:r>
    </w:p>
    <w:p>
      <w:pPr>
        <w:pStyle w:val="0"/>
        <w:ind w:left="420" w:hanging="420" w:hangingChars="200"/>
        <w:rPr>
          <w:rFonts w:hint="default" w:asciiTheme="minorEastAsia" w:hAnsiTheme="minorEastAsia"/>
        </w:rPr>
      </w:pPr>
      <w:r>
        <w:rPr>
          <w:rFonts w:hint="eastAsia" w:asciiTheme="minorEastAsia" w:hAnsiTheme="minorEastAsia"/>
        </w:rPr>
        <w:t>　（２）直近の確定申告書の写し</w:t>
      </w:r>
    </w:p>
    <w:p>
      <w:pPr>
        <w:pStyle w:val="0"/>
        <w:ind w:left="420" w:hanging="420" w:hangingChars="200"/>
        <w:rPr>
          <w:rFonts w:hint="default" w:asciiTheme="minorEastAsia" w:hAnsiTheme="minorEastAsia"/>
        </w:rPr>
      </w:pPr>
      <w:r>
        <w:rPr>
          <w:rFonts w:hint="eastAsia" w:asciiTheme="minorEastAsia" w:hAnsiTheme="minorEastAsia"/>
        </w:rPr>
        <w:t>　（３）市町村が交付する直近の所得証明書の原本</w:t>
      </w:r>
    </w:p>
    <w:p>
      <w:pPr>
        <w:pStyle w:val="0"/>
        <w:ind w:left="210" w:hanging="210" w:hangingChars="100"/>
        <w:rPr>
          <w:rFonts w:hint="default" w:asciiTheme="minorEastAsia" w:hAnsiTheme="minorEastAsia"/>
        </w:rPr>
      </w:pPr>
    </w:p>
    <w:p>
      <w:pPr>
        <w:pStyle w:val="0"/>
        <w:rPr>
          <w:rFonts w:hint="default" w:asciiTheme="majorEastAsia" w:hAnsiTheme="majorEastAsia" w:eastAsiaTheme="majorEastAsia"/>
          <w:b w:val="1"/>
        </w:rPr>
      </w:pPr>
    </w:p>
    <w:p>
      <w:pPr>
        <w:pStyle w:val="0"/>
        <w:spacing w:line="240" w:lineRule="auto"/>
        <w:rPr>
          <w:rFonts w:hint="eastAsia" w:asciiTheme="majorEastAsia" w:hAnsiTheme="majorEastAsia" w:eastAsiaTheme="majorEastAsia"/>
          <w:b w:val="1"/>
        </w:rPr>
      </w:pPr>
    </w:p>
    <w:p>
      <w:pPr>
        <w:pStyle w:val="0"/>
        <w:rPr>
          <w:rFonts w:hint="default" w:asciiTheme="minorEastAsia" w:hAnsiTheme="minorEastAsia"/>
        </w:rPr>
      </w:pP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2</Pages>
  <Words>0</Words>
  <Characters>476</Characters>
  <Application>JUST Note</Application>
  <Lines>368</Lines>
  <Paragraphs>41</Paragraphs>
  <CharactersWithSpaces>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村雲　伸一</dc:creator>
  <cp:lastModifiedBy>村雲　伸一</cp:lastModifiedBy>
  <cp:lastPrinted>2021-11-26T02:10:25Z</cp:lastPrinted>
  <dcterms:created xsi:type="dcterms:W3CDTF">2020-10-21T02:45:00Z</dcterms:created>
  <dcterms:modified xsi:type="dcterms:W3CDTF">2021-12-10T04:46:55Z</dcterms:modified>
  <cp:revision>7</cp:revision>
</cp:coreProperties>
</file>